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C0739" w:rsidRPr="007C0739" w:rsidTr="00927E84">
        <w:trPr>
          <w:trHeight w:val="791"/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39" w:rsidRPr="007C0739" w:rsidRDefault="007C0739" w:rsidP="00927E84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/>
                <w:bCs/>
                <w:color w:val="862425"/>
                <w:kern w:val="0"/>
                <w:sz w:val="30"/>
                <w:szCs w:val="30"/>
              </w:rPr>
            </w:pPr>
            <w:r w:rsidRPr="007C0739">
              <w:rPr>
                <w:rFonts w:ascii="黑体" w:eastAsia="黑体" w:hAnsi="黑体" w:cs="宋体" w:hint="eastAsia"/>
                <w:b/>
                <w:bCs/>
                <w:color w:val="862425"/>
                <w:kern w:val="0"/>
                <w:sz w:val="30"/>
                <w:szCs w:val="30"/>
              </w:rPr>
              <w:t>201</w:t>
            </w:r>
            <w:r w:rsidR="00927E84">
              <w:rPr>
                <w:rFonts w:ascii="黑体" w:eastAsia="黑体" w:hAnsi="黑体" w:cs="宋体" w:hint="eastAsia"/>
                <w:b/>
                <w:bCs/>
                <w:color w:val="862425"/>
                <w:kern w:val="0"/>
                <w:sz w:val="30"/>
                <w:szCs w:val="30"/>
              </w:rPr>
              <w:t>7</w:t>
            </w:r>
            <w:r w:rsidRPr="007C0739">
              <w:rPr>
                <w:rFonts w:ascii="黑体" w:eastAsia="黑体" w:hAnsi="黑体" w:cs="宋体" w:hint="eastAsia"/>
                <w:b/>
                <w:bCs/>
                <w:color w:val="862425"/>
                <w:kern w:val="0"/>
                <w:sz w:val="30"/>
                <w:szCs w:val="30"/>
              </w:rPr>
              <w:t>届《毕业研究生登记表》填表说明</w:t>
            </w:r>
          </w:p>
        </w:tc>
      </w:tr>
      <w:tr w:rsidR="007C0739" w:rsidRPr="007C0739" w:rsidTr="007C0739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739" w:rsidRPr="007C0739" w:rsidRDefault="007C0739" w:rsidP="00927E8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999999"/>
                <w:kern w:val="0"/>
                <w:sz w:val="18"/>
                <w:szCs w:val="18"/>
              </w:rPr>
            </w:pPr>
          </w:p>
        </w:tc>
      </w:tr>
    </w:tbl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《毕业研究生登记表》已经发放至各学院，请各位研究生按照本学院管理部门通知的方式领取。本表一式两份，分别放入人事档案和学籍档案，是</w:t>
      </w:r>
      <w:r w:rsidRPr="007C073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永久性保存</w:t>
      </w: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的，请认真、准确填写，具体填写说明如下：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一、表格内容要求用深蓝色或黑色的钢笔或签字笔填写，字迹要工整、清晰，内容要准确、详尽，不能用圆珠笔填写，也不能打印粘贴。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二、封面中“学校（研究单位）”统一填写为“温州医科大学”；“系科”统一填写为“本人所在学院”如“第</w:t>
      </w:r>
      <w:r w:rsidR="00927E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临床医学院”；专业填写至二级学科如“内科学”、“遗传学”等；填表日期统一填写为“二〇一</w:t>
      </w:r>
      <w:r w:rsidR="00927E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</w:t>
      </w: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年六月”。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三、表中“本人成份”应写“学生” ； “籍贯”应写祖居或个人出生的地方。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四、授予何种学位应写全称，如“医学博士学位” 、“医学硕士学位”等。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五、本人简历应从小学填起，每段起止要写清楚，并要衔接上。一定要写清楚何年何月在温州医科大学某学院（系）攻读博士（硕士）学位。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六、“自我鉴定”要以第一人称填写，要求把学习期间自己的思想、学习、科研、社会实践等诸方面作出客观的实事求是的评价。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七、“班组（基层组织）鉴定”由党支部书记、班长、专业组负责人或学院研究生会干部填写并签名。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八、“学校（研究单位）意见”交表前无需填写，上交后由学校研究生院统一填写意见。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九、“学校（研究单位）、导师对毕业生业务能力、外语水平介绍及对其就业的建议”栏：研究生交自己的导师，并按要求内容用黑色水笔填写，导师在“负责人签名”处签名后交所在学院审核并加盖公章。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十、请把你的学号用铅笔写在封面的右上角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温州医科大学研究生院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7C0739" w:rsidRPr="007C0739" w:rsidRDefault="007C0739" w:rsidP="00927E84">
      <w:pPr>
        <w:widowControl/>
        <w:spacing w:before="100" w:beforeAutospacing="1" w:after="100" w:afterAutospacing="1" w:line="360" w:lineRule="atLeast"/>
        <w:ind w:firstLine="482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二〇一</w:t>
      </w:r>
      <w:r w:rsidR="00927E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</w:t>
      </w: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927E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927E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C07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7C073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bookmarkStart w:id="0" w:name="_GoBack"/>
      <w:bookmarkEnd w:id="0"/>
    </w:p>
    <w:sectPr w:rsidR="007C0739" w:rsidRPr="007C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30" w:rsidRDefault="00D21630" w:rsidP="007C0739">
      <w:r>
        <w:separator/>
      </w:r>
    </w:p>
  </w:endnote>
  <w:endnote w:type="continuationSeparator" w:id="0">
    <w:p w:rsidR="00D21630" w:rsidRDefault="00D21630" w:rsidP="007C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30" w:rsidRDefault="00D21630" w:rsidP="007C0739">
      <w:r>
        <w:separator/>
      </w:r>
    </w:p>
  </w:footnote>
  <w:footnote w:type="continuationSeparator" w:id="0">
    <w:p w:rsidR="00D21630" w:rsidRDefault="00D21630" w:rsidP="007C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C1"/>
    <w:rsid w:val="001820B3"/>
    <w:rsid w:val="003A58C1"/>
    <w:rsid w:val="005D2D2A"/>
    <w:rsid w:val="007C0739"/>
    <w:rsid w:val="00927E84"/>
    <w:rsid w:val="00D2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7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2017-03-01T02:34:00Z</dcterms:created>
  <dcterms:modified xsi:type="dcterms:W3CDTF">2017-03-01T02:36:00Z</dcterms:modified>
</cp:coreProperties>
</file>