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保证金登记表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12"/>
        <w:gridCol w:w="1138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投标供应商名称（盖章）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联系人及联系方式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口腔激光治疗仪采购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项目编号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Calibri" w:hAnsi="Calibri"/>
                <w:sz w:val="24"/>
                <w:lang w:val="en-US" w:eastAsia="zh-CN"/>
              </w:rPr>
              <w:t>CTZB-H190920CWB-1</w:t>
            </w:r>
            <w:bookmarkEnd w:id="0"/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投标截止时间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2019年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时30分(北京时间)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保证金金额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¥30000元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缴纳截止时间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2019年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时30分(北京时间)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</w:p>
        </w:tc>
      </w:tr>
    </w:tbl>
    <w:p>
      <w:pPr>
        <w:ind w:firstLine="3080" w:firstLineChars="1100"/>
        <w:rPr>
          <w:rFonts w:hint="eastAsia" w:ascii="Calibri" w:hAnsi="Calibri"/>
          <w:sz w:val="28"/>
          <w:szCs w:val="28"/>
        </w:rPr>
      </w:pP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采购人/采购代理机构（公章）：</w:t>
      </w: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经办人：</w:t>
      </w:r>
      <w:r>
        <w:rPr>
          <w:rFonts w:hint="eastAsia" w:ascii="Calibri" w:hAnsi="Calibri"/>
          <w:sz w:val="28"/>
          <w:szCs w:val="28"/>
          <w:lang w:eastAsia="zh-CN"/>
        </w:rPr>
        <w:t>邵海勇</w:t>
      </w:r>
      <w:r>
        <w:rPr>
          <w:rFonts w:hint="eastAsia" w:ascii="Calibri" w:hAnsi="Calibri"/>
          <w:sz w:val="28"/>
          <w:szCs w:val="28"/>
        </w:rPr>
        <w:t xml:space="preserve"> 手机：</w:t>
      </w:r>
      <w:r>
        <w:rPr>
          <w:rFonts w:hint="eastAsia" w:ascii="Calibri" w:hAnsi="Calibri"/>
          <w:sz w:val="28"/>
          <w:szCs w:val="28"/>
          <w:lang w:val="en-US" w:eastAsia="zh-CN"/>
        </w:rPr>
        <w:t>18967751006</w:t>
      </w:r>
    </w:p>
    <w:p>
      <w:pPr>
        <w:ind w:firstLine="4480" w:firstLineChars="16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日期：201</w:t>
      </w:r>
      <w:r>
        <w:rPr>
          <w:rFonts w:hint="eastAsia" w:ascii="Calibri" w:hAnsi="Calibri"/>
          <w:sz w:val="28"/>
          <w:szCs w:val="28"/>
          <w:lang w:val="en-US" w:eastAsia="zh-CN"/>
        </w:rPr>
        <w:t>9</w:t>
      </w:r>
      <w:r>
        <w:rPr>
          <w:rFonts w:hint="eastAsia" w:ascii="Calibri" w:hAnsi="Calibri"/>
          <w:sz w:val="28"/>
          <w:szCs w:val="28"/>
        </w:rPr>
        <w:t>年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月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日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  <w:lang w:eastAsia="zh-CN"/>
        </w:rPr>
        <w:t>备注：本表填写完整并加盖投标供应商公章后，随报名资料一并提供交采购代理机构，由采购代理机构盖章确认。待确认资金到帐后凭银行汇款回单或进账回单、采购代理机构出具的《保证金登记表》→到公共资源交易结算窗口开具保证金收据。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4010"/>
    <w:rsid w:val="000E118E"/>
    <w:rsid w:val="00304548"/>
    <w:rsid w:val="00C370C5"/>
    <w:rsid w:val="01233F40"/>
    <w:rsid w:val="03D44BE3"/>
    <w:rsid w:val="05157F06"/>
    <w:rsid w:val="0BA67F8B"/>
    <w:rsid w:val="0BEF7D30"/>
    <w:rsid w:val="1078597F"/>
    <w:rsid w:val="11651817"/>
    <w:rsid w:val="13115843"/>
    <w:rsid w:val="1B7F7A25"/>
    <w:rsid w:val="1B990A54"/>
    <w:rsid w:val="1FEA25FB"/>
    <w:rsid w:val="209844B3"/>
    <w:rsid w:val="22606CF8"/>
    <w:rsid w:val="23EB3D0C"/>
    <w:rsid w:val="25E87D66"/>
    <w:rsid w:val="2D034CE3"/>
    <w:rsid w:val="30661FE2"/>
    <w:rsid w:val="32EA6885"/>
    <w:rsid w:val="3DB57008"/>
    <w:rsid w:val="43DA51D7"/>
    <w:rsid w:val="4C861A7F"/>
    <w:rsid w:val="4E3824A9"/>
    <w:rsid w:val="4E917CD9"/>
    <w:rsid w:val="54E83726"/>
    <w:rsid w:val="5B6D7F13"/>
    <w:rsid w:val="63E11C49"/>
    <w:rsid w:val="65BE2440"/>
    <w:rsid w:val="6A024010"/>
    <w:rsid w:val="6FCC6A60"/>
    <w:rsid w:val="70A401A5"/>
    <w:rsid w:val="70E36A94"/>
    <w:rsid w:val="716010A0"/>
    <w:rsid w:val="746F007E"/>
    <w:rsid w:val="79F164C2"/>
    <w:rsid w:val="7AE93BE3"/>
    <w:rsid w:val="7B8C4AEC"/>
    <w:rsid w:val="7DF708BC"/>
    <w:rsid w:val="7ED1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Cambria"/>
    </w:rPr>
  </w:style>
  <w:style w:type="paragraph" w:styleId="4">
    <w:name w:val="annotation text"/>
    <w:basedOn w:val="1"/>
    <w:qFormat/>
    <w:uiPriority w:val="0"/>
    <w:pPr>
      <w:jc w:val="left"/>
    </w:pPr>
    <w:rPr>
      <w:rFonts w:eastAsia="Cambri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</Words>
  <Characters>309</Characters>
  <Lines>2</Lines>
  <Paragraphs>1</Paragraphs>
  <TotalTime>6</TotalTime>
  <ScaleCrop>false</ScaleCrop>
  <LinksUpToDate>false</LinksUpToDate>
  <CharactersWithSpaces>362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2017-11-20T06:41:00Z</dcterms:created>
  <dc:creator>sff2</dc:creator>
  <cp:lastModifiedBy>1</cp:lastModifiedBy>
  <cp:lastPrinted>2019-09-20T05:04:36Z</cp:lastPrinted>
  <dcterms:modified xsi:type="dcterms:W3CDTF">2019-09-20T05:18:14Z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